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B356" w14:textId="0B82153E" w:rsidR="00151FA6" w:rsidRDefault="00062329">
      <w:r>
        <w:rPr>
          <w:noProof/>
        </w:rPr>
        <w:drawing>
          <wp:anchor distT="0" distB="0" distL="114300" distR="114300" simplePos="0" relativeHeight="251708416" behindDoc="0" locked="0" layoutInCell="1" allowOverlap="1" wp14:anchorId="5AC71285" wp14:editId="32EF025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21765" cy="1238885"/>
            <wp:effectExtent l="0" t="0" r="635" b="5715"/>
            <wp:wrapTight wrapText="bothSides">
              <wp:wrapPolygon edited="0">
                <wp:start x="7332" y="0"/>
                <wp:lineTo x="4631" y="1329"/>
                <wp:lineTo x="386" y="5757"/>
                <wp:lineTo x="0" y="10186"/>
                <wp:lineTo x="386" y="11071"/>
                <wp:lineTo x="9261" y="21257"/>
                <wp:lineTo x="11962" y="21257"/>
                <wp:lineTo x="20838" y="11071"/>
                <wp:lineTo x="21224" y="10186"/>
                <wp:lineTo x="20838" y="6200"/>
                <wp:lineTo x="15821" y="886"/>
                <wp:lineTo x="13506" y="0"/>
                <wp:lineTo x="733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ura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238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7">
        <w:rPr>
          <w:noProof/>
        </w:rPr>
        <w:drawing>
          <wp:anchor distT="0" distB="0" distL="114300" distR="114300" simplePos="0" relativeHeight="251699200" behindDoc="0" locked="0" layoutInCell="1" allowOverlap="1" wp14:anchorId="56B6DEBC" wp14:editId="23EBA1B6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1297305" cy="1392555"/>
            <wp:effectExtent l="0" t="0" r="0" b="0"/>
            <wp:wrapTight wrapText="bothSides">
              <wp:wrapPolygon edited="0">
                <wp:start x="1692" y="1576"/>
                <wp:lineTo x="1692" y="19699"/>
                <wp:lineTo x="19454" y="19699"/>
                <wp:lineTo x="19031" y="3546"/>
                <wp:lineTo x="18185" y="1576"/>
                <wp:lineTo x="1692" y="1576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B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92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A6">
        <w:t xml:space="preserve">                                             </w:t>
      </w:r>
    </w:p>
    <w:p w14:paraId="0433C92E" w14:textId="530783A1" w:rsidR="00151FA6" w:rsidRDefault="00151FA6"/>
    <w:p w14:paraId="62C2F270" w14:textId="77777777" w:rsidR="007810BB" w:rsidRPr="00295DBE" w:rsidRDefault="007810BB" w:rsidP="007810BB">
      <w:pPr>
        <w:pStyle w:val="Heading1"/>
        <w:spacing w:before="65"/>
        <w:ind w:left="0"/>
        <w:jc w:val="center"/>
        <w:rPr>
          <w:rFonts w:ascii="Arial" w:hAnsi="Arial" w:cs="Arial"/>
          <w:sz w:val="24"/>
          <w:szCs w:val="24"/>
        </w:rPr>
      </w:pPr>
      <w:r w:rsidRPr="00295DBE">
        <w:rPr>
          <w:rFonts w:ascii="Arial" w:hAnsi="Arial" w:cs="Arial"/>
          <w:w w:val="90"/>
          <w:sz w:val="24"/>
          <w:szCs w:val="24"/>
        </w:rPr>
        <w:t>LIGUE AUVERGNE RHONE ALPES BASEBALL SOFTBALL</w:t>
      </w:r>
    </w:p>
    <w:p w14:paraId="6BDBA301" w14:textId="77777777" w:rsidR="007810BB" w:rsidRDefault="007810BB" w:rsidP="007810BB">
      <w:pPr>
        <w:pStyle w:val="Corpsdetexte"/>
        <w:spacing w:before="1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43E2E3D" wp14:editId="1A1B7AB1">
                <wp:simplePos x="0" y="0"/>
                <wp:positionH relativeFrom="page">
                  <wp:posOffset>1780540</wp:posOffset>
                </wp:positionH>
                <wp:positionV relativeFrom="paragraph">
                  <wp:posOffset>347345</wp:posOffset>
                </wp:positionV>
                <wp:extent cx="4051300" cy="320675"/>
                <wp:effectExtent l="0" t="0" r="38100" b="349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3206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437CD" w14:textId="77777777" w:rsidR="007810BB" w:rsidRDefault="007810BB" w:rsidP="007810BB">
                            <w:pPr>
                              <w:spacing w:before="26" w:line="292" w:lineRule="auto"/>
                              <w:ind w:left="832" w:right="761" w:hanging="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</w:rPr>
                              <w:t xml:space="preserve">REPORT POUR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INTEMPERIES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0.2pt;margin-top:27.35pt;width:319pt;height:25.2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" filled="f" strokeweight="1.44pt">
                <v:textbox inset="0,0,0,0">
                  <w:txbxContent>
                    <w:p w14:paraId="7F4437CD" w14:textId="77777777" w:rsidR="007810BB" w:rsidRDefault="007810BB" w:rsidP="007810BB">
                      <w:pPr>
                        <w:spacing w:before="26" w:line="292" w:lineRule="auto"/>
                        <w:ind w:left="832" w:right="761" w:hanging="5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</w:rPr>
                        <w:t xml:space="preserve">REPORT POUR </w:t>
                      </w:r>
                      <w:r>
                        <w:rPr>
                          <w:w w:val="85"/>
                          <w:sz w:val="28"/>
                        </w:rPr>
                        <w:t>INTEMPERIES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2A538" w14:textId="77777777" w:rsidR="007810BB" w:rsidRDefault="007810BB" w:rsidP="007810BB">
      <w:pPr>
        <w:pStyle w:val="Corpsdetexte"/>
        <w:rPr>
          <w:sz w:val="20"/>
        </w:rPr>
      </w:pPr>
    </w:p>
    <w:p w14:paraId="7BF92ECE" w14:textId="77777777" w:rsidR="007810BB" w:rsidRDefault="007810BB" w:rsidP="007810BB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834"/>
        <w:gridCol w:w="2081"/>
        <w:gridCol w:w="2105"/>
        <w:gridCol w:w="2093"/>
      </w:tblGrid>
      <w:tr w:rsidR="007810BB" w14:paraId="5425CA4D" w14:textId="77777777" w:rsidTr="007810BB">
        <w:trPr>
          <w:trHeight w:val="268"/>
        </w:trPr>
        <w:tc>
          <w:tcPr>
            <w:tcW w:w="2345" w:type="dxa"/>
          </w:tcPr>
          <w:p w14:paraId="21859065" w14:textId="77777777" w:rsidR="007810BB" w:rsidRDefault="007810BB" w:rsidP="007810BB">
            <w:pPr>
              <w:pStyle w:val="TableParagraph"/>
              <w:spacing w:before="3" w:line="245" w:lineRule="exact"/>
              <w:ind w:left="237"/>
            </w:pPr>
            <w:r>
              <w:rPr>
                <w:w w:val="90"/>
              </w:rPr>
              <w:t>CODES RENCONTRES</w:t>
            </w:r>
          </w:p>
        </w:tc>
        <w:tc>
          <w:tcPr>
            <w:tcW w:w="1834" w:type="dxa"/>
          </w:tcPr>
          <w:p w14:paraId="1C013A66" w14:textId="77777777" w:rsidR="007810BB" w:rsidRDefault="007810BB" w:rsidP="007810BB">
            <w:pPr>
              <w:pStyle w:val="TableParagraph"/>
              <w:spacing w:before="3" w:line="245" w:lineRule="exact"/>
              <w:ind w:left="150"/>
            </w:pPr>
            <w:r>
              <w:rPr>
                <w:w w:val="90"/>
              </w:rPr>
              <w:t>DATE DU MATCH</w:t>
            </w:r>
          </w:p>
        </w:tc>
        <w:tc>
          <w:tcPr>
            <w:tcW w:w="2081" w:type="dxa"/>
          </w:tcPr>
          <w:p w14:paraId="762A2E5F" w14:textId="77777777" w:rsidR="007810BB" w:rsidRDefault="007810BB" w:rsidP="007810BB">
            <w:pPr>
              <w:pStyle w:val="TableParagraph"/>
              <w:spacing w:before="3" w:line="245" w:lineRule="exact"/>
              <w:ind w:left="651"/>
            </w:pPr>
            <w:r>
              <w:rPr>
                <w:w w:val="90"/>
              </w:rPr>
              <w:t>TERRAIN</w:t>
            </w:r>
          </w:p>
        </w:tc>
        <w:tc>
          <w:tcPr>
            <w:tcW w:w="2105" w:type="dxa"/>
          </w:tcPr>
          <w:p w14:paraId="4B41F21D" w14:textId="77777777" w:rsidR="007810BB" w:rsidRDefault="007810BB" w:rsidP="007810BB">
            <w:pPr>
              <w:pStyle w:val="TableParagraph"/>
              <w:spacing w:before="3" w:line="245" w:lineRule="exact"/>
              <w:ind w:left="349"/>
            </w:pPr>
            <w:r>
              <w:rPr>
                <w:w w:val="95"/>
              </w:rPr>
              <w:t>CHAMPIONNAT</w:t>
            </w:r>
          </w:p>
        </w:tc>
        <w:tc>
          <w:tcPr>
            <w:tcW w:w="2093" w:type="dxa"/>
          </w:tcPr>
          <w:p w14:paraId="3BF22943" w14:textId="77777777" w:rsidR="007810BB" w:rsidRDefault="007810BB" w:rsidP="007810BB">
            <w:pPr>
              <w:pStyle w:val="TableParagraph"/>
              <w:spacing w:before="3" w:line="245" w:lineRule="exact"/>
              <w:ind w:left="531"/>
            </w:pPr>
            <w:r>
              <w:rPr>
                <w:w w:val="90"/>
              </w:rPr>
              <w:t>CATEGORIE</w:t>
            </w:r>
          </w:p>
        </w:tc>
      </w:tr>
      <w:tr w:rsidR="007810BB" w14:paraId="7A165020" w14:textId="77777777" w:rsidTr="007810BB">
        <w:trPr>
          <w:trHeight w:val="1183"/>
        </w:trPr>
        <w:tc>
          <w:tcPr>
            <w:tcW w:w="2345" w:type="dxa"/>
          </w:tcPr>
          <w:p w14:paraId="48CED971" w14:textId="77777777" w:rsidR="007810BB" w:rsidRDefault="007810BB" w:rsidP="007810B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4278AC5A" w14:textId="77777777" w:rsidR="007810BB" w:rsidRDefault="007810BB" w:rsidP="007810BB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14:paraId="2A78CC8B" w14:textId="77777777" w:rsidR="007810BB" w:rsidRDefault="007810BB" w:rsidP="007810BB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14:paraId="774BADC9" w14:textId="77777777" w:rsidR="007810BB" w:rsidRDefault="007810BB" w:rsidP="007810BB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14:paraId="2D56E830" w14:textId="77777777" w:rsidR="007810BB" w:rsidRDefault="007810BB" w:rsidP="007810BB">
            <w:pPr>
              <w:pStyle w:val="TableParagraph"/>
              <w:rPr>
                <w:sz w:val="20"/>
              </w:rPr>
            </w:pPr>
          </w:p>
        </w:tc>
      </w:tr>
    </w:tbl>
    <w:p w14:paraId="1A42FB37" w14:textId="77777777" w:rsidR="007810BB" w:rsidRDefault="007810BB" w:rsidP="007810BB">
      <w:pPr>
        <w:pStyle w:val="Corpsdetexte"/>
        <w:spacing w:before="11"/>
        <w:rPr>
          <w:sz w:val="25"/>
        </w:rPr>
      </w:pPr>
    </w:p>
    <w:p w14:paraId="660C872A" w14:textId="0A6A2538" w:rsidR="007810BB" w:rsidRPr="007810BB" w:rsidRDefault="007810BB" w:rsidP="007800F8">
      <w:pPr>
        <w:spacing w:before="91" w:line="276" w:lineRule="auto"/>
        <w:ind w:left="100"/>
        <w:rPr>
          <w:rFonts w:ascii="Arial" w:hAnsi="Arial" w:cs="Arial"/>
        </w:rPr>
      </w:pPr>
      <w:r w:rsidRPr="007810BB">
        <w:rPr>
          <w:rFonts w:ascii="Arial" w:hAnsi="Arial" w:cs="Arial"/>
        </w:rPr>
        <w:t>Je déclare</w:t>
      </w:r>
      <w:r w:rsidRPr="007810BB">
        <w:rPr>
          <w:rFonts w:ascii="Arial" w:hAnsi="Arial" w:cs="Arial"/>
          <w:spacing w:val="-34"/>
        </w:rPr>
        <w:t xml:space="preserve">  </w:t>
      </w:r>
      <w:r w:rsidRPr="007810BB">
        <w:rPr>
          <w:rFonts w:ascii="Arial" w:hAnsi="Arial" w:cs="Arial"/>
        </w:rPr>
        <w:t>par</w:t>
      </w:r>
      <w:r w:rsidRPr="007810BB">
        <w:rPr>
          <w:rFonts w:ascii="Arial" w:hAnsi="Arial" w:cs="Arial"/>
          <w:spacing w:val="-33"/>
        </w:rPr>
        <w:t xml:space="preserve"> </w:t>
      </w:r>
      <w:r w:rsidRPr="007810BB">
        <w:rPr>
          <w:rFonts w:ascii="Arial" w:hAnsi="Arial" w:cs="Arial"/>
        </w:rPr>
        <w:t>la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présente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et</w:t>
      </w:r>
      <w:r w:rsidRPr="007810BB">
        <w:rPr>
          <w:rFonts w:ascii="Arial" w:hAnsi="Arial" w:cs="Arial"/>
          <w:spacing w:val="-33"/>
        </w:rPr>
        <w:t xml:space="preserve"> </w:t>
      </w:r>
      <w:r w:rsidRPr="007810BB">
        <w:rPr>
          <w:rFonts w:ascii="Arial" w:hAnsi="Arial" w:cs="Arial"/>
        </w:rPr>
        <w:t>après</w:t>
      </w:r>
      <w:r w:rsidRPr="007810BB">
        <w:rPr>
          <w:rFonts w:ascii="Arial" w:hAnsi="Arial" w:cs="Arial"/>
          <w:spacing w:val="-33"/>
        </w:rPr>
        <w:t xml:space="preserve"> </w:t>
      </w:r>
      <w:r w:rsidRPr="007810BB">
        <w:rPr>
          <w:rFonts w:ascii="Arial" w:hAnsi="Arial" w:cs="Arial"/>
        </w:rPr>
        <w:t>avoir</w:t>
      </w:r>
      <w:r w:rsidRPr="007810BB">
        <w:rPr>
          <w:rFonts w:ascii="Arial" w:hAnsi="Arial" w:cs="Arial"/>
          <w:spacing w:val="-33"/>
        </w:rPr>
        <w:t xml:space="preserve"> </w:t>
      </w:r>
      <w:r w:rsidRPr="007810BB">
        <w:rPr>
          <w:rFonts w:ascii="Arial" w:hAnsi="Arial" w:cs="Arial"/>
        </w:rPr>
        <w:t>contacté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mon</w:t>
      </w:r>
      <w:r w:rsidRPr="007810BB">
        <w:rPr>
          <w:rFonts w:ascii="Arial" w:hAnsi="Arial" w:cs="Arial"/>
          <w:spacing w:val="-35"/>
        </w:rPr>
        <w:t xml:space="preserve"> </w:t>
      </w:r>
      <w:r w:rsidRPr="007810BB">
        <w:rPr>
          <w:rFonts w:ascii="Arial" w:hAnsi="Arial" w:cs="Arial"/>
        </w:rPr>
        <w:t>homologue</w:t>
      </w:r>
      <w:r w:rsidRPr="007810BB">
        <w:rPr>
          <w:rFonts w:ascii="Arial" w:hAnsi="Arial" w:cs="Arial"/>
          <w:spacing w:val="-32"/>
        </w:rPr>
        <w:t xml:space="preserve"> </w:t>
      </w:r>
      <w:r w:rsidRPr="007810BB">
        <w:rPr>
          <w:rFonts w:ascii="Arial" w:hAnsi="Arial" w:cs="Arial"/>
        </w:rPr>
        <w:t>du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club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de</w:t>
      </w:r>
      <w:r w:rsidRPr="007810BB">
        <w:rPr>
          <w:rFonts w:ascii="Arial" w:hAnsi="Arial" w:cs="Arial"/>
          <w:spacing w:val="-34"/>
        </w:rPr>
        <w:t xml:space="preserve"> </w:t>
      </w:r>
      <w:r w:rsidRPr="007810BB">
        <w:rPr>
          <w:rFonts w:ascii="Arial" w:hAnsi="Arial" w:cs="Arial"/>
        </w:rPr>
        <w:t>……………………………………………..,</w:t>
      </w:r>
      <w:r>
        <w:rPr>
          <w:rFonts w:ascii="Arial" w:hAnsi="Arial" w:cs="Arial"/>
        </w:rPr>
        <w:t xml:space="preserve"> </w:t>
      </w:r>
      <w:r w:rsidRPr="007810BB">
        <w:rPr>
          <w:rFonts w:ascii="Arial" w:hAnsi="Arial" w:cs="Arial"/>
        </w:rPr>
        <w:t>le ………………………</w:t>
      </w:r>
      <w:proofErr w:type="gramStart"/>
      <w:r w:rsidRPr="007810BB">
        <w:rPr>
          <w:rFonts w:ascii="Arial" w:hAnsi="Arial" w:cs="Arial"/>
        </w:rPr>
        <w:t>..</w:t>
      </w:r>
      <w:proofErr w:type="gramEnd"/>
      <w:r w:rsidRPr="007810BB">
        <w:rPr>
          <w:rFonts w:ascii="Arial" w:hAnsi="Arial" w:cs="Arial"/>
        </w:rPr>
        <w:t xml:space="preserve"> (</w:t>
      </w:r>
      <w:proofErr w:type="gramStart"/>
      <w:r w:rsidRPr="007810BB">
        <w:rPr>
          <w:rFonts w:ascii="Arial" w:hAnsi="Arial" w:cs="Arial"/>
        </w:rPr>
        <w:t>date</w:t>
      </w:r>
      <w:proofErr w:type="gramEnd"/>
      <w:r w:rsidRPr="007810BB">
        <w:rPr>
          <w:rFonts w:ascii="Arial" w:hAnsi="Arial" w:cs="Arial"/>
        </w:rPr>
        <w:t>) à …………………….. (</w:t>
      </w:r>
      <w:proofErr w:type="gramStart"/>
      <w:r w:rsidRPr="007810BB">
        <w:rPr>
          <w:rFonts w:ascii="Arial" w:hAnsi="Arial" w:cs="Arial"/>
        </w:rPr>
        <w:t>heure</w:t>
      </w:r>
      <w:proofErr w:type="gramEnd"/>
      <w:r w:rsidRPr="007810BB">
        <w:rPr>
          <w:rFonts w:ascii="Arial" w:hAnsi="Arial" w:cs="Arial"/>
        </w:rPr>
        <w:t>), que le terrain est impraticable et/ou que les conditions météorologiques* sont inappropriées à une ou plusieurs rencontres de baseball/softball *</w:t>
      </w:r>
    </w:p>
    <w:p w14:paraId="09AA37AB" w14:textId="77777777" w:rsidR="007810BB" w:rsidRPr="007810BB" w:rsidRDefault="007810BB" w:rsidP="007810BB">
      <w:pPr>
        <w:pStyle w:val="Corpsdetexte"/>
        <w:spacing w:before="10"/>
        <w:rPr>
          <w:rFonts w:ascii="Arial" w:hAnsi="Arial" w:cs="Arial"/>
          <w:sz w:val="24"/>
          <w:szCs w:val="24"/>
        </w:rPr>
      </w:pPr>
    </w:p>
    <w:p w14:paraId="57404EC4" w14:textId="77777777" w:rsidR="007800F8" w:rsidRDefault="007810BB" w:rsidP="007800F8">
      <w:pPr>
        <w:spacing w:line="276" w:lineRule="auto"/>
        <w:ind w:left="100"/>
        <w:rPr>
          <w:rFonts w:ascii="Arial" w:hAnsi="Arial" w:cs="Arial"/>
          <w:w w:val="105"/>
        </w:rPr>
      </w:pPr>
      <w:r w:rsidRPr="007810BB">
        <w:rPr>
          <w:rFonts w:ascii="Arial" w:hAnsi="Arial" w:cs="Arial"/>
          <w:w w:val="105"/>
        </w:rPr>
        <w:t>La rencontre est dès lors fixée à la prochaine journée de réserve.</w:t>
      </w:r>
    </w:p>
    <w:p w14:paraId="08618149" w14:textId="555A9F52" w:rsidR="007800F8" w:rsidRDefault="007810BB" w:rsidP="007800F8">
      <w:pPr>
        <w:spacing w:line="276" w:lineRule="auto"/>
        <w:ind w:left="100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Pour l’équipe</w:t>
      </w:r>
      <w:r w:rsidR="007800F8">
        <w:rPr>
          <w:rFonts w:ascii="Arial" w:hAnsi="Arial" w:cs="Arial"/>
          <w:w w:val="105"/>
        </w:rPr>
        <w:t xml:space="preserve"> …………</w:t>
      </w:r>
      <w:proofErr w:type="gramStart"/>
      <w:r w:rsidR="007800F8">
        <w:rPr>
          <w:rFonts w:ascii="Arial" w:hAnsi="Arial" w:cs="Arial"/>
          <w:w w:val="105"/>
        </w:rPr>
        <w:t>.………………………,</w:t>
      </w:r>
      <w:proofErr w:type="gramEnd"/>
      <w:r w:rsidR="007800F8">
        <w:rPr>
          <w:rFonts w:ascii="Arial" w:hAnsi="Arial" w:cs="Arial"/>
          <w:w w:val="105"/>
        </w:rPr>
        <w:t xml:space="preserve"> club de …………..………………….… (</w:t>
      </w:r>
      <w:proofErr w:type="gramStart"/>
      <w:r w:rsidR="007800F8">
        <w:rPr>
          <w:rFonts w:ascii="Arial" w:hAnsi="Arial" w:cs="Arial"/>
          <w:w w:val="105"/>
        </w:rPr>
        <w:t>ville</w:t>
      </w:r>
      <w:proofErr w:type="gramEnd"/>
      <w:r w:rsidR="007800F8">
        <w:rPr>
          <w:rFonts w:ascii="Arial" w:hAnsi="Arial" w:cs="Arial"/>
          <w:w w:val="105"/>
        </w:rPr>
        <w:t>)</w:t>
      </w:r>
    </w:p>
    <w:p w14:paraId="622653B1" w14:textId="5BB5C3EF" w:rsidR="007810BB" w:rsidRPr="007810BB" w:rsidRDefault="007800F8" w:rsidP="007800F8">
      <w:pPr>
        <w:spacing w:line="276" w:lineRule="auto"/>
        <w:ind w:left="100"/>
        <w:rPr>
          <w:rFonts w:ascii="Arial" w:hAnsi="Arial" w:cs="Arial"/>
        </w:rPr>
      </w:pPr>
      <w:r>
        <w:rPr>
          <w:rFonts w:ascii="Arial" w:hAnsi="Arial" w:cs="Arial"/>
          <w:w w:val="105"/>
        </w:rPr>
        <w:t>Le manager </w:t>
      </w:r>
      <w:proofErr w:type="gramStart"/>
      <w:r>
        <w:rPr>
          <w:rFonts w:ascii="Arial" w:hAnsi="Arial" w:cs="Arial"/>
          <w:w w:val="105"/>
        </w:rPr>
        <w:t>: …………………………….</w:t>
      </w:r>
      <w:proofErr w:type="gramEnd"/>
      <w:r>
        <w:rPr>
          <w:rFonts w:ascii="Arial" w:hAnsi="Arial" w:cs="Arial"/>
          <w:w w:val="105"/>
        </w:rPr>
        <w:t>…… (Nom, Prénom)</w:t>
      </w:r>
    </w:p>
    <w:p w14:paraId="73658C75" w14:textId="77777777" w:rsidR="007810BB" w:rsidRPr="007810BB" w:rsidRDefault="007810BB" w:rsidP="007810BB">
      <w:pPr>
        <w:pStyle w:val="Corpsdetexte"/>
        <w:spacing w:before="7"/>
        <w:rPr>
          <w:rFonts w:ascii="Arial" w:hAnsi="Arial" w:cs="Arial"/>
          <w:sz w:val="24"/>
          <w:szCs w:val="24"/>
        </w:rPr>
      </w:pPr>
    </w:p>
    <w:p w14:paraId="02B49A75" w14:textId="77777777" w:rsidR="007810BB" w:rsidRPr="007810BB" w:rsidRDefault="007810BB" w:rsidP="007810BB">
      <w:pPr>
        <w:spacing w:line="249" w:lineRule="exact"/>
        <w:ind w:left="100"/>
        <w:rPr>
          <w:rFonts w:ascii="Arial" w:hAnsi="Arial" w:cs="Arial"/>
        </w:rPr>
      </w:pPr>
      <w:r w:rsidRPr="007810BB">
        <w:rPr>
          <w:rFonts w:ascii="Arial" w:hAnsi="Arial" w:cs="Arial"/>
        </w:rPr>
        <w:t>Date : …………………………………………</w:t>
      </w:r>
    </w:p>
    <w:p w14:paraId="65961D92" w14:textId="77777777" w:rsidR="007810BB" w:rsidRPr="007810BB" w:rsidRDefault="007810BB" w:rsidP="007810BB">
      <w:pPr>
        <w:pStyle w:val="Corpsdetexte"/>
        <w:spacing w:before="7"/>
        <w:rPr>
          <w:rFonts w:ascii="Arial" w:hAnsi="Arial" w:cs="Arial"/>
          <w:sz w:val="24"/>
          <w:szCs w:val="24"/>
        </w:rPr>
      </w:pPr>
    </w:p>
    <w:p w14:paraId="4AF9442E" w14:textId="77777777" w:rsidR="007810BB" w:rsidRPr="00295DBE" w:rsidRDefault="007810BB" w:rsidP="007810BB">
      <w:pPr>
        <w:ind w:left="2907"/>
        <w:rPr>
          <w:rFonts w:ascii="Arial" w:hAnsi="Arial" w:cs="Arial"/>
        </w:rPr>
      </w:pPr>
      <w:r w:rsidRPr="00295DBE">
        <w:rPr>
          <w:rFonts w:ascii="Arial" w:hAnsi="Arial" w:cs="Arial"/>
          <w:u w:val="single"/>
        </w:rPr>
        <w:t>Photos ou copie de l’arrêté municipal à joindre au mail</w:t>
      </w:r>
    </w:p>
    <w:p w14:paraId="57B976E5" w14:textId="77777777" w:rsidR="007810BB" w:rsidRDefault="007810BB" w:rsidP="007810BB">
      <w:pPr>
        <w:pStyle w:val="Corpsdetexte"/>
        <w:spacing w:before="8"/>
        <w:rPr>
          <w:sz w:val="23"/>
        </w:rPr>
      </w:pPr>
    </w:p>
    <w:p w14:paraId="01131566" w14:textId="77777777" w:rsidR="007810BB" w:rsidRPr="007810BB" w:rsidRDefault="007810BB" w:rsidP="007810BB">
      <w:pPr>
        <w:pStyle w:val="Corpsdetexte"/>
        <w:spacing w:before="93"/>
        <w:ind w:left="100"/>
        <w:rPr>
          <w:rFonts w:ascii="Arial" w:hAnsi="Arial"/>
          <w:i/>
        </w:rPr>
      </w:pPr>
      <w:r w:rsidRPr="007810BB">
        <w:rPr>
          <w:rFonts w:ascii="Arial" w:hAnsi="Arial"/>
          <w:i/>
          <w:w w:val="95"/>
        </w:rPr>
        <w:t>Article 15 : DES REPORTS ET MODIFICATIONS DE CALENDRIER</w:t>
      </w:r>
    </w:p>
    <w:p w14:paraId="5428943D" w14:textId="77777777" w:rsidR="007810BB" w:rsidRPr="007810BB" w:rsidRDefault="007810BB" w:rsidP="007810BB">
      <w:pPr>
        <w:pStyle w:val="Corpsdetexte"/>
        <w:spacing w:before="9"/>
        <w:rPr>
          <w:rFonts w:ascii="Arial" w:hAnsi="Arial"/>
          <w:i/>
        </w:rPr>
      </w:pPr>
    </w:p>
    <w:p w14:paraId="33CBCC1E" w14:textId="77777777" w:rsidR="007810BB" w:rsidRPr="007810BB" w:rsidRDefault="007810BB" w:rsidP="007810BB">
      <w:pPr>
        <w:pStyle w:val="Paragraphedeliste"/>
        <w:numPr>
          <w:ilvl w:val="2"/>
          <w:numId w:val="1"/>
        </w:numPr>
        <w:tabs>
          <w:tab w:val="left" w:pos="784"/>
        </w:tabs>
        <w:spacing w:line="295" w:lineRule="auto"/>
        <w:ind w:right="116" w:firstLine="0"/>
        <w:rPr>
          <w:rFonts w:ascii="Arial" w:hAnsi="Arial"/>
          <w:i/>
          <w:sz w:val="18"/>
          <w:szCs w:val="18"/>
        </w:rPr>
      </w:pPr>
      <w:r w:rsidRPr="007810BB">
        <w:rPr>
          <w:rFonts w:ascii="Arial" w:hAnsi="Arial"/>
          <w:i/>
          <w:sz w:val="18"/>
          <w:szCs w:val="18"/>
        </w:rPr>
        <w:t xml:space="preserve">En cas d’intempéries et afin d’éviter des déplacements inutiles, le manager de l’équipe </w:t>
      </w:r>
      <w:proofErr w:type="spellStart"/>
      <w:r w:rsidRPr="007810BB">
        <w:rPr>
          <w:rFonts w:ascii="Arial" w:hAnsi="Arial"/>
          <w:i/>
          <w:sz w:val="18"/>
          <w:szCs w:val="18"/>
        </w:rPr>
        <w:t>recevante</w:t>
      </w:r>
      <w:proofErr w:type="spellEnd"/>
      <w:r w:rsidRPr="007810BB">
        <w:rPr>
          <w:rFonts w:ascii="Arial" w:hAnsi="Arial"/>
          <w:i/>
          <w:sz w:val="18"/>
          <w:szCs w:val="18"/>
        </w:rPr>
        <w:t xml:space="preserve"> prendra contact avec le manager de l’équipe</w:t>
      </w:r>
      <w:r w:rsidRPr="007810BB">
        <w:rPr>
          <w:rFonts w:ascii="Arial" w:hAnsi="Arial"/>
          <w:i/>
          <w:spacing w:val="-7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visiteuse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la</w:t>
      </w:r>
      <w:r w:rsidRPr="007810BB">
        <w:rPr>
          <w:rFonts w:ascii="Arial" w:hAnsi="Arial"/>
          <w:i/>
          <w:spacing w:val="-4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veille</w:t>
      </w:r>
      <w:r w:rsidRPr="007810BB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du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match</w:t>
      </w:r>
      <w:r w:rsidRPr="007810BB">
        <w:rPr>
          <w:rFonts w:ascii="Arial" w:hAnsi="Arial"/>
          <w:i/>
          <w:spacing w:val="-4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pour</w:t>
      </w:r>
      <w:r w:rsidRPr="007810BB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convenir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d’une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heure</w:t>
      </w:r>
      <w:r w:rsidRPr="007810BB">
        <w:rPr>
          <w:rFonts w:ascii="Arial" w:hAnsi="Arial"/>
          <w:i/>
          <w:spacing w:val="-7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de</w:t>
      </w:r>
      <w:r w:rsidRPr="007810BB">
        <w:rPr>
          <w:rFonts w:ascii="Arial" w:hAnsi="Arial"/>
          <w:i/>
          <w:spacing w:val="-8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décision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(idéalement</w:t>
      </w:r>
      <w:r w:rsidRPr="007810BB">
        <w:rPr>
          <w:rFonts w:ascii="Arial" w:hAnsi="Arial"/>
          <w:i/>
          <w:spacing w:val="-7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l’heure</w:t>
      </w:r>
      <w:r w:rsidRPr="007810BB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de</w:t>
      </w:r>
      <w:r w:rsidRPr="007810BB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RDV</w:t>
      </w:r>
      <w:r w:rsidRPr="007810BB">
        <w:rPr>
          <w:rFonts w:ascii="Arial" w:hAnsi="Arial"/>
          <w:i/>
          <w:spacing w:val="-6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pour</w:t>
      </w:r>
      <w:r w:rsidRPr="007810BB">
        <w:rPr>
          <w:rFonts w:ascii="Arial" w:hAnsi="Arial"/>
          <w:i/>
          <w:spacing w:val="-3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le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départ</w:t>
      </w:r>
      <w:r w:rsidRPr="007810BB">
        <w:rPr>
          <w:rFonts w:ascii="Arial" w:hAnsi="Arial"/>
          <w:i/>
          <w:spacing w:val="-7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de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l’équipe</w:t>
      </w:r>
      <w:r w:rsidRPr="007810BB">
        <w:rPr>
          <w:rFonts w:ascii="Arial" w:hAnsi="Arial"/>
          <w:i/>
          <w:spacing w:val="-5"/>
          <w:sz w:val="18"/>
          <w:szCs w:val="18"/>
        </w:rPr>
        <w:t xml:space="preserve"> </w:t>
      </w:r>
      <w:r w:rsidRPr="007810BB">
        <w:rPr>
          <w:rFonts w:ascii="Arial" w:hAnsi="Arial"/>
          <w:i/>
          <w:sz w:val="18"/>
          <w:szCs w:val="18"/>
        </w:rPr>
        <w:t>visiteuse).</w:t>
      </w:r>
    </w:p>
    <w:p w14:paraId="2C6265AE" w14:textId="77777777" w:rsidR="007810BB" w:rsidRPr="007810BB" w:rsidRDefault="007810BB" w:rsidP="007810BB">
      <w:pPr>
        <w:pStyle w:val="Corpsdetexte"/>
        <w:spacing w:line="204" w:lineRule="exact"/>
        <w:ind w:left="100"/>
        <w:rPr>
          <w:rFonts w:ascii="Arial" w:hAnsi="Arial"/>
          <w:i/>
        </w:rPr>
      </w:pPr>
      <w:r w:rsidRPr="007810BB">
        <w:rPr>
          <w:rFonts w:ascii="Arial" w:hAnsi="Arial"/>
          <w:i/>
          <w:w w:val="105"/>
        </w:rPr>
        <w:t xml:space="preserve">Le manager de l’équipe recevant prend la décision du report et informe le manager de l’équipe </w:t>
      </w:r>
      <w:proofErr w:type="spellStart"/>
      <w:r w:rsidRPr="007810BB">
        <w:rPr>
          <w:rFonts w:ascii="Arial" w:hAnsi="Arial"/>
          <w:i/>
          <w:w w:val="105"/>
        </w:rPr>
        <w:t>recevante</w:t>
      </w:r>
      <w:proofErr w:type="spellEnd"/>
      <w:r w:rsidRPr="007810BB">
        <w:rPr>
          <w:rFonts w:ascii="Arial" w:hAnsi="Arial"/>
          <w:i/>
          <w:w w:val="105"/>
        </w:rPr>
        <w:t>, son arbitre et son scoreur.</w:t>
      </w:r>
    </w:p>
    <w:p w14:paraId="55E38253" w14:textId="77777777" w:rsidR="007810BB" w:rsidRPr="007810BB" w:rsidRDefault="007810BB" w:rsidP="007810BB">
      <w:pPr>
        <w:pStyle w:val="Corpsdetexte"/>
        <w:spacing w:before="45" w:line="292" w:lineRule="auto"/>
        <w:ind w:left="100"/>
        <w:rPr>
          <w:rFonts w:ascii="Arial" w:hAnsi="Arial"/>
          <w:i/>
        </w:rPr>
      </w:pPr>
      <w:r w:rsidRPr="007810BB">
        <w:rPr>
          <w:rFonts w:ascii="Arial" w:hAnsi="Arial"/>
          <w:i/>
          <w:w w:val="105"/>
        </w:rPr>
        <w:t>Le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manager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de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l’équipe</w:t>
      </w:r>
      <w:r w:rsidRPr="007810BB">
        <w:rPr>
          <w:rFonts w:ascii="Arial" w:hAnsi="Arial"/>
          <w:i/>
          <w:spacing w:val="-20"/>
          <w:w w:val="105"/>
        </w:rPr>
        <w:t xml:space="preserve"> </w:t>
      </w:r>
      <w:proofErr w:type="spellStart"/>
      <w:r w:rsidRPr="007810BB">
        <w:rPr>
          <w:rFonts w:ascii="Arial" w:hAnsi="Arial"/>
          <w:i/>
          <w:w w:val="105"/>
        </w:rPr>
        <w:t>recevante</w:t>
      </w:r>
      <w:proofErr w:type="spellEnd"/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adressera</w:t>
      </w:r>
      <w:r w:rsidRPr="007810BB">
        <w:rPr>
          <w:rFonts w:ascii="Arial" w:hAnsi="Arial"/>
          <w:i/>
          <w:spacing w:val="-19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un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rapport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avec</w:t>
      </w:r>
      <w:r w:rsidRPr="007810BB">
        <w:rPr>
          <w:rFonts w:ascii="Arial" w:hAnsi="Arial"/>
          <w:i/>
          <w:spacing w:val="-20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photos</w:t>
      </w:r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à</w:t>
      </w:r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l’attention</w:t>
      </w:r>
      <w:r w:rsidRPr="007810BB">
        <w:rPr>
          <w:rFonts w:ascii="Arial" w:hAnsi="Arial"/>
          <w:i/>
          <w:spacing w:val="-19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de</w:t>
      </w:r>
      <w:r w:rsidRPr="007810BB">
        <w:rPr>
          <w:rFonts w:ascii="Arial" w:hAnsi="Arial"/>
          <w:i/>
          <w:spacing w:val="-19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la</w:t>
      </w:r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commission</w:t>
      </w:r>
      <w:r w:rsidRPr="007810BB">
        <w:rPr>
          <w:rFonts w:ascii="Arial" w:hAnsi="Arial"/>
          <w:i/>
          <w:spacing w:val="-16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sportive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régionale</w:t>
      </w:r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et</w:t>
      </w:r>
      <w:r w:rsidRPr="007810BB">
        <w:rPr>
          <w:rFonts w:ascii="Arial" w:hAnsi="Arial"/>
          <w:i/>
          <w:spacing w:val="-20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du</w:t>
      </w:r>
      <w:r w:rsidRPr="007810BB">
        <w:rPr>
          <w:rFonts w:ascii="Arial" w:hAnsi="Arial"/>
          <w:i/>
          <w:spacing w:val="-18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manager</w:t>
      </w:r>
      <w:r w:rsidRPr="007810BB">
        <w:rPr>
          <w:rFonts w:ascii="Arial" w:hAnsi="Arial"/>
          <w:i/>
          <w:spacing w:val="-19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de</w:t>
      </w:r>
      <w:r w:rsidRPr="007810BB">
        <w:rPr>
          <w:rFonts w:ascii="Arial" w:hAnsi="Arial"/>
          <w:i/>
          <w:spacing w:val="-17"/>
          <w:w w:val="105"/>
        </w:rPr>
        <w:t xml:space="preserve"> </w:t>
      </w:r>
      <w:r w:rsidRPr="007810BB">
        <w:rPr>
          <w:rFonts w:ascii="Arial" w:hAnsi="Arial"/>
          <w:i/>
          <w:w w:val="105"/>
        </w:rPr>
        <w:t>l’équipe visiteuse.</w:t>
      </w:r>
    </w:p>
    <w:p w14:paraId="140B9A40" w14:textId="77777777" w:rsidR="007810BB" w:rsidRPr="007810BB" w:rsidRDefault="007810BB" w:rsidP="007810BB">
      <w:pPr>
        <w:pStyle w:val="Corpsdetexte"/>
        <w:rPr>
          <w:rFonts w:ascii="Arial" w:hAnsi="Arial"/>
          <w:i/>
        </w:rPr>
      </w:pPr>
    </w:p>
    <w:p w14:paraId="1C29328A" w14:textId="040B42CB" w:rsidR="007810BB" w:rsidRPr="007810BB" w:rsidRDefault="007810BB" w:rsidP="007810BB">
      <w:pPr>
        <w:pStyle w:val="Paragraphedeliste"/>
        <w:numPr>
          <w:ilvl w:val="2"/>
          <w:numId w:val="1"/>
        </w:numPr>
        <w:tabs>
          <w:tab w:val="left" w:pos="779"/>
        </w:tabs>
        <w:spacing w:before="1"/>
        <w:ind w:left="778" w:hanging="678"/>
        <w:rPr>
          <w:rFonts w:ascii="Arial" w:hAnsi="Arial"/>
          <w:i/>
          <w:sz w:val="18"/>
          <w:szCs w:val="18"/>
        </w:rPr>
      </w:pPr>
      <w:r w:rsidRPr="007810BB">
        <w:rPr>
          <w:rFonts w:ascii="Arial" w:hAnsi="Arial"/>
          <w:i/>
          <w:w w:val="105"/>
          <w:sz w:val="18"/>
          <w:szCs w:val="18"/>
        </w:rPr>
        <w:t>Les</w:t>
      </w:r>
      <w:r w:rsidRPr="007810BB">
        <w:rPr>
          <w:rFonts w:ascii="Arial" w:hAnsi="Arial"/>
          <w:i/>
          <w:spacing w:val="-9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rencontres</w:t>
      </w:r>
      <w:r w:rsidRPr="007810BB">
        <w:rPr>
          <w:rFonts w:ascii="Arial" w:hAnsi="Arial"/>
          <w:i/>
          <w:spacing w:val="-8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seront</w:t>
      </w:r>
      <w:r w:rsidRPr="007810BB">
        <w:rPr>
          <w:rFonts w:ascii="Arial" w:hAnsi="Arial"/>
          <w:i/>
          <w:spacing w:val="-9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automatiquement</w:t>
      </w:r>
      <w:r w:rsidRPr="007810BB">
        <w:rPr>
          <w:rFonts w:ascii="Arial" w:hAnsi="Arial"/>
          <w:i/>
          <w:spacing w:val="-8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reportées</w:t>
      </w:r>
      <w:r w:rsidRPr="007810BB">
        <w:rPr>
          <w:rFonts w:ascii="Arial" w:hAnsi="Arial"/>
          <w:i/>
          <w:spacing w:val="-8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à</w:t>
      </w:r>
      <w:r w:rsidRPr="007810BB">
        <w:rPr>
          <w:rFonts w:ascii="Arial" w:hAnsi="Arial"/>
          <w:i/>
          <w:spacing w:val="-7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la</w:t>
      </w:r>
      <w:r w:rsidRPr="007810BB">
        <w:rPr>
          <w:rFonts w:ascii="Arial" w:hAnsi="Arial"/>
          <w:i/>
          <w:spacing w:val="-9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prochaine</w:t>
      </w:r>
      <w:r w:rsidRPr="007810BB">
        <w:rPr>
          <w:rFonts w:ascii="Arial" w:hAnsi="Arial"/>
          <w:i/>
          <w:spacing w:val="-8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de</w:t>
      </w:r>
      <w:r w:rsidRPr="007810BB">
        <w:rPr>
          <w:rFonts w:ascii="Arial" w:hAnsi="Arial"/>
          <w:i/>
          <w:spacing w:val="-8"/>
          <w:w w:val="105"/>
          <w:sz w:val="18"/>
          <w:szCs w:val="18"/>
        </w:rPr>
        <w:t xml:space="preserve"> </w:t>
      </w:r>
      <w:r w:rsidRPr="007810BB">
        <w:rPr>
          <w:rFonts w:ascii="Arial" w:hAnsi="Arial"/>
          <w:i/>
          <w:w w:val="105"/>
          <w:sz w:val="18"/>
          <w:szCs w:val="18"/>
        </w:rPr>
        <w:t>report</w:t>
      </w:r>
      <w:r>
        <w:rPr>
          <w:rFonts w:ascii="Arial" w:hAnsi="Arial"/>
          <w:i/>
          <w:w w:val="105"/>
          <w:sz w:val="18"/>
          <w:szCs w:val="18"/>
        </w:rPr>
        <w:t xml:space="preserve"> qui suit</w:t>
      </w:r>
      <w:r w:rsidRPr="007810BB">
        <w:rPr>
          <w:rFonts w:ascii="Arial" w:hAnsi="Arial"/>
          <w:i/>
          <w:w w:val="105"/>
          <w:sz w:val="18"/>
          <w:szCs w:val="18"/>
        </w:rPr>
        <w:t>.</w:t>
      </w:r>
    </w:p>
    <w:p w14:paraId="73848ED4" w14:textId="77777777" w:rsidR="007810BB" w:rsidRDefault="007810BB" w:rsidP="007810BB">
      <w:pPr>
        <w:pStyle w:val="Corpsdetexte"/>
        <w:spacing w:before="2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5219519B" wp14:editId="305C887E">
                <wp:simplePos x="0" y="0"/>
                <wp:positionH relativeFrom="page">
                  <wp:posOffset>459740</wp:posOffset>
                </wp:positionH>
                <wp:positionV relativeFrom="paragraph">
                  <wp:posOffset>226060</wp:posOffset>
                </wp:positionV>
                <wp:extent cx="3220720" cy="688975"/>
                <wp:effectExtent l="2540" t="0" r="1524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81349" w14:textId="77777777" w:rsidR="007810BB" w:rsidRPr="007810BB" w:rsidRDefault="007810BB" w:rsidP="007810BB">
                            <w:pPr>
                              <w:spacing w:before="3"/>
                              <w:ind w:left="103"/>
                              <w:rPr>
                                <w:rFonts w:ascii="Arial" w:hAnsi="Arial"/>
                              </w:rPr>
                            </w:pPr>
                            <w:r w:rsidRPr="007810BB">
                              <w:rPr>
                                <w:rFonts w:ascii="Arial" w:hAnsi="Arial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2pt;margin-top:17.8pt;width:253.6pt;height:54.2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" filled="f" strokeweight=".48pt">
                <v:textbox inset="0,0,0,0">
                  <w:txbxContent>
                    <w:p w14:paraId="4B181349" w14:textId="77777777" w:rsidR="007810BB" w:rsidRPr="007810BB" w:rsidRDefault="007810BB" w:rsidP="007810BB">
                      <w:pPr>
                        <w:spacing w:before="3"/>
                        <w:ind w:left="103"/>
                        <w:rPr>
                          <w:rFonts w:ascii="Arial" w:hAnsi="Arial"/>
                        </w:rPr>
                      </w:pPr>
                      <w:r w:rsidRPr="007810BB">
                        <w:rPr>
                          <w:rFonts w:ascii="Arial" w:hAnsi="Arial"/>
                        </w:rPr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84BC8" w14:textId="77777777" w:rsidR="007810BB" w:rsidRDefault="007810BB" w:rsidP="007810BB">
      <w:pPr>
        <w:pStyle w:val="Corpsdetexte"/>
        <w:spacing w:before="8"/>
        <w:rPr>
          <w:sz w:val="16"/>
        </w:rPr>
      </w:pPr>
    </w:p>
    <w:p w14:paraId="1F301FBC" w14:textId="77777777" w:rsidR="007810BB" w:rsidRDefault="007810BB" w:rsidP="007810BB">
      <w:pPr>
        <w:pStyle w:val="Heading1"/>
        <w:spacing w:before="92"/>
      </w:pPr>
      <w:r>
        <w:t>* : rayer la mention inutile</w:t>
      </w:r>
    </w:p>
    <w:p w14:paraId="550DD66A" w14:textId="77777777" w:rsidR="005506CD" w:rsidRDefault="005506CD" w:rsidP="005506CD">
      <w:pPr>
        <w:pStyle w:val="Corpsdetexte"/>
        <w:spacing w:before="93"/>
        <w:rPr>
          <w:rFonts w:ascii="Arial" w:hAnsi="Arial"/>
          <w:sz w:val="20"/>
          <w:szCs w:val="20"/>
        </w:rPr>
      </w:pPr>
    </w:p>
    <w:p w14:paraId="0560A7AC" w14:textId="77777777" w:rsidR="005506CD" w:rsidRPr="00C26B62" w:rsidRDefault="005506CD" w:rsidP="005506CD">
      <w:pPr>
        <w:pStyle w:val="Corpsdetexte"/>
        <w:spacing w:before="93"/>
        <w:rPr>
          <w:rFonts w:ascii="Arial" w:hAnsi="Arial"/>
          <w:sz w:val="20"/>
          <w:szCs w:val="20"/>
        </w:rPr>
      </w:pPr>
      <w:r w:rsidRPr="00C26B62">
        <w:rPr>
          <w:rFonts w:ascii="Arial" w:hAnsi="Arial"/>
          <w:sz w:val="20"/>
          <w:szCs w:val="20"/>
        </w:rPr>
        <w:t>Retour du formulaire à:</w:t>
      </w:r>
    </w:p>
    <w:p w14:paraId="680D276E" w14:textId="77777777" w:rsidR="005506CD" w:rsidRPr="00C26B62" w:rsidRDefault="005506CD" w:rsidP="005506CD">
      <w:pPr>
        <w:pStyle w:val="Corpsdetexte"/>
        <w:spacing w:before="93"/>
        <w:rPr>
          <w:rFonts w:ascii="Arial" w:hAnsi="Arial"/>
          <w:color w:val="1F497C"/>
          <w:sz w:val="20"/>
          <w:szCs w:val="20"/>
        </w:rPr>
      </w:pPr>
      <w:r w:rsidRPr="00C26B62">
        <w:rPr>
          <w:rFonts w:ascii="Arial" w:hAnsi="Arial"/>
          <w:color w:val="1F497C"/>
          <w:sz w:val="20"/>
          <w:szCs w:val="20"/>
        </w:rPr>
        <w:t>La Commission Régionale Sportive Baseball de la Ligue Auvergne Rhône Alpes</w:t>
      </w:r>
    </w:p>
    <w:p w14:paraId="5BAE9EC5" w14:textId="77777777" w:rsidR="005506CD" w:rsidRPr="00C26B62" w:rsidRDefault="005506CD" w:rsidP="005506CD">
      <w:pPr>
        <w:pStyle w:val="Corpsdetexte"/>
        <w:spacing w:before="93"/>
        <w:rPr>
          <w:rFonts w:ascii="Arial" w:hAnsi="Arial"/>
          <w:sz w:val="20"/>
          <w:szCs w:val="20"/>
        </w:rPr>
      </w:pPr>
      <w:r w:rsidRPr="00C26B62">
        <w:rPr>
          <w:rFonts w:ascii="Arial" w:hAnsi="Arial"/>
          <w:color w:val="1F497C"/>
          <w:sz w:val="20"/>
          <w:szCs w:val="20"/>
        </w:rPr>
        <w:t>Contact Président: Vincent DUPUY – 06 74 82 83 76 – vince.tr77@gmail.com</w:t>
      </w:r>
    </w:p>
    <w:p w14:paraId="15BCC2B4" w14:textId="474383E9" w:rsidR="00422A31" w:rsidRPr="005E7A7C" w:rsidRDefault="005506CD" w:rsidP="009D2088">
      <w:pPr>
        <w:pStyle w:val="Lgend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76A77356" wp14:editId="1B89B2E0">
            <wp:simplePos x="0" y="0"/>
            <wp:positionH relativeFrom="column">
              <wp:posOffset>6629400</wp:posOffset>
            </wp:positionH>
            <wp:positionV relativeFrom="paragraph">
              <wp:posOffset>1043305</wp:posOffset>
            </wp:positionV>
            <wp:extent cx="574675" cy="574675"/>
            <wp:effectExtent l="0" t="0" r="9525" b="9525"/>
            <wp:wrapTight wrapText="bothSides">
              <wp:wrapPolygon edited="0">
                <wp:start x="0" y="0"/>
                <wp:lineTo x="0" y="21003"/>
                <wp:lineTo x="21003" y="21003"/>
                <wp:lineTo x="21003" y="0"/>
                <wp:lineTo x="0" y="0"/>
              </wp:wrapPolygon>
            </wp:wrapTight>
            <wp:docPr id="6" name="Image 6" descr="iMac:Users:Admin:Desktop:Ligue:Photos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Admin:Desktop:Ligue:Photos: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4E3434" wp14:editId="7B483A44">
                <wp:simplePos x="0" y="0"/>
                <wp:positionH relativeFrom="column">
                  <wp:posOffset>2057400</wp:posOffset>
                </wp:positionH>
                <wp:positionV relativeFrom="paragraph">
                  <wp:posOffset>1197610</wp:posOffset>
                </wp:positionV>
                <wp:extent cx="4572000" cy="417195"/>
                <wp:effectExtent l="0" t="0" r="0" b="0"/>
                <wp:wrapThrough wrapText="bothSides">
                  <wp:wrapPolygon edited="0">
                    <wp:start x="120" y="0"/>
                    <wp:lineTo x="120" y="19726"/>
                    <wp:lineTo x="21360" y="19726"/>
                    <wp:lineTo x="21360" y="0"/>
                    <wp:lineTo x="12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B10FB" w14:textId="77777777" w:rsidR="007810BB" w:rsidRPr="002E6C28" w:rsidRDefault="007810BB" w:rsidP="00137C73">
                            <w:pPr>
                              <w:ind w:right="-148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Ligue Auvergne Rhône Alpes Baseball Softball – 2 rue de la Cordière - 69800 Saint-Priest</w:t>
                            </w:r>
                          </w:p>
                          <w:p w14:paraId="25824DD6" w14:textId="07421B8A" w:rsidR="007810BB" w:rsidRPr="002E6C28" w:rsidRDefault="007810BB" w:rsidP="00137C73">
                            <w:pPr>
                              <w:ind w:right="-148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Email : laurabsc@laposte.net - Téléphone : 06 66 00 48 54 - Site : www.laurabs.fr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8" type="#_x0000_t202" style="position:absolute;margin-left:162pt;margin-top:94.3pt;width:5in;height:3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" filled="f" stroked="f" strokeweight=".5pt">
                <v:textbox>
                  <w:txbxContent>
                    <w:p w14:paraId="7E7B10FB" w14:textId="77777777" w:rsidR="007810BB" w:rsidRPr="002E6C28" w:rsidRDefault="007810BB" w:rsidP="00137C73">
                      <w:pPr>
                        <w:ind w:right="-148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>Ligue Auvergne Rhône Alpes Baseball Softball – 2 rue de la Cordière - 69800 Saint-Priest</w:t>
                      </w:r>
                    </w:p>
                    <w:p w14:paraId="25824DD6" w14:textId="07421B8A" w:rsidR="007810BB" w:rsidRPr="002E6C28" w:rsidRDefault="007810BB" w:rsidP="00137C73">
                      <w:pPr>
                        <w:ind w:right="-148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>Email : laurabsc@laposte.net - Téléphone : 06 66 00 48 54 - Site : www.laurabs.fr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B947E87" wp14:editId="51E35C30">
            <wp:simplePos x="0" y="0"/>
            <wp:positionH relativeFrom="column">
              <wp:posOffset>914400</wp:posOffset>
            </wp:positionH>
            <wp:positionV relativeFrom="paragraph">
              <wp:posOffset>1157605</wp:posOffset>
            </wp:positionV>
            <wp:extent cx="1151890" cy="374015"/>
            <wp:effectExtent l="0" t="0" r="0" b="6985"/>
            <wp:wrapTight wrapText="bothSides">
              <wp:wrapPolygon edited="0">
                <wp:start x="17147" y="0"/>
                <wp:lineTo x="1905" y="1467"/>
                <wp:lineTo x="0" y="2934"/>
                <wp:lineTo x="0" y="20537"/>
                <wp:lineTo x="20957" y="20537"/>
                <wp:lineTo x="20957" y="0"/>
                <wp:lineTo x="1714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tenaire-region-auvergne-rhone-alpes-rv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24322" r="11938" b="24322"/>
                    <a:stretch/>
                  </pic:blipFill>
                  <pic:spPr bwMode="auto">
                    <a:xfrm>
                      <a:off x="0" y="0"/>
                      <a:ext cx="115189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717F2B5" wp14:editId="04658794">
            <wp:simplePos x="0" y="0"/>
            <wp:positionH relativeFrom="column">
              <wp:posOffset>457200</wp:posOffset>
            </wp:positionH>
            <wp:positionV relativeFrom="paragraph">
              <wp:posOffset>929005</wp:posOffset>
            </wp:positionV>
            <wp:extent cx="447040" cy="574675"/>
            <wp:effectExtent l="0" t="0" r="10160" b="9525"/>
            <wp:wrapTight wrapText="bothSides">
              <wp:wrapPolygon edited="0">
                <wp:start x="0" y="0"/>
                <wp:lineTo x="0" y="21003"/>
                <wp:lineTo x="20864" y="21003"/>
                <wp:lineTo x="2086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Ville-Jeunesse-Sports.55.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86EAA9A" wp14:editId="04285D23">
            <wp:simplePos x="0" y="0"/>
            <wp:positionH relativeFrom="column">
              <wp:posOffset>0</wp:posOffset>
            </wp:positionH>
            <wp:positionV relativeFrom="paragraph">
              <wp:posOffset>814705</wp:posOffset>
            </wp:positionV>
            <wp:extent cx="462915" cy="662940"/>
            <wp:effectExtent l="0" t="0" r="0" b="0"/>
            <wp:wrapTight wrapText="bothSides">
              <wp:wrapPolygon edited="0">
                <wp:start x="0" y="0"/>
                <wp:lineTo x="0" y="20690"/>
                <wp:lineTo x="20148" y="20690"/>
                <wp:lineTo x="201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S AUR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7" t="11370" r="43128" b="6870"/>
                    <a:stretch/>
                  </pic:blipFill>
                  <pic:spPr bwMode="auto">
                    <a:xfrm>
                      <a:off x="0" y="0"/>
                      <a:ext cx="46291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A31" w:rsidRPr="005E7A7C" w:rsidSect="005506CD">
      <w:pgSz w:w="11907" w:h="16840" w:code="9"/>
      <w:pgMar w:top="357" w:right="284" w:bottom="142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56DC"/>
    <w:multiLevelType w:val="hybridMultilevel"/>
    <w:tmpl w:val="1D14DE88"/>
    <w:lvl w:ilvl="0" w:tplc="8876A394">
      <w:start w:val="15"/>
      <w:numFmt w:val="decimal"/>
      <w:lvlText w:val="%1"/>
      <w:lvlJc w:val="left"/>
      <w:pPr>
        <w:ind w:left="100" w:hanging="684"/>
        <w:jc w:val="left"/>
      </w:pPr>
      <w:rPr>
        <w:rFonts w:hint="default"/>
      </w:rPr>
    </w:lvl>
    <w:lvl w:ilvl="1" w:tplc="D1C40814">
      <w:start w:val="7"/>
      <w:numFmt w:val="decimalZero"/>
      <w:lvlText w:val="%1.%2"/>
      <w:lvlJc w:val="left"/>
      <w:pPr>
        <w:ind w:left="100" w:hanging="684"/>
        <w:jc w:val="left"/>
      </w:pPr>
      <w:rPr>
        <w:rFonts w:hint="default"/>
      </w:rPr>
    </w:lvl>
    <w:lvl w:ilvl="2" w:tplc="3CC60936">
      <w:start w:val="1"/>
      <w:numFmt w:val="decimalZero"/>
      <w:lvlText w:val="%1.%2.%3"/>
      <w:lvlJc w:val="left"/>
      <w:pPr>
        <w:ind w:left="100" w:hanging="68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A0F2095C">
      <w:numFmt w:val="bullet"/>
      <w:lvlText w:val="•"/>
      <w:lvlJc w:val="left"/>
      <w:pPr>
        <w:ind w:left="3275" w:hanging="684"/>
      </w:pPr>
      <w:rPr>
        <w:rFonts w:hint="default"/>
      </w:rPr>
    </w:lvl>
    <w:lvl w:ilvl="4" w:tplc="8D1028FA">
      <w:numFmt w:val="bullet"/>
      <w:lvlText w:val="•"/>
      <w:lvlJc w:val="left"/>
      <w:pPr>
        <w:ind w:left="4334" w:hanging="684"/>
      </w:pPr>
      <w:rPr>
        <w:rFonts w:hint="default"/>
      </w:rPr>
    </w:lvl>
    <w:lvl w:ilvl="5" w:tplc="59C4298C">
      <w:numFmt w:val="bullet"/>
      <w:lvlText w:val="•"/>
      <w:lvlJc w:val="left"/>
      <w:pPr>
        <w:ind w:left="5393" w:hanging="684"/>
      </w:pPr>
      <w:rPr>
        <w:rFonts w:hint="default"/>
      </w:rPr>
    </w:lvl>
    <w:lvl w:ilvl="6" w:tplc="5120AFEA">
      <w:numFmt w:val="bullet"/>
      <w:lvlText w:val="•"/>
      <w:lvlJc w:val="left"/>
      <w:pPr>
        <w:ind w:left="6451" w:hanging="684"/>
      </w:pPr>
      <w:rPr>
        <w:rFonts w:hint="default"/>
      </w:rPr>
    </w:lvl>
    <w:lvl w:ilvl="7" w:tplc="3E84C908">
      <w:numFmt w:val="bullet"/>
      <w:lvlText w:val="•"/>
      <w:lvlJc w:val="left"/>
      <w:pPr>
        <w:ind w:left="7510" w:hanging="684"/>
      </w:pPr>
      <w:rPr>
        <w:rFonts w:hint="default"/>
      </w:rPr>
    </w:lvl>
    <w:lvl w:ilvl="8" w:tplc="DCCE6542">
      <w:numFmt w:val="bullet"/>
      <w:lvlText w:val="•"/>
      <w:lvlJc w:val="left"/>
      <w:pPr>
        <w:ind w:left="8569" w:hanging="6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4"/>
    <w:rsid w:val="00024BA5"/>
    <w:rsid w:val="000271EE"/>
    <w:rsid w:val="00051395"/>
    <w:rsid w:val="00062329"/>
    <w:rsid w:val="0007646B"/>
    <w:rsid w:val="000800DC"/>
    <w:rsid w:val="0008223A"/>
    <w:rsid w:val="00084D83"/>
    <w:rsid w:val="000B5F2B"/>
    <w:rsid w:val="000C3A88"/>
    <w:rsid w:val="000E6E34"/>
    <w:rsid w:val="00115349"/>
    <w:rsid w:val="001221F0"/>
    <w:rsid w:val="00137C73"/>
    <w:rsid w:val="00151FA6"/>
    <w:rsid w:val="00163129"/>
    <w:rsid w:val="00165D90"/>
    <w:rsid w:val="00166A4C"/>
    <w:rsid w:val="00176C2F"/>
    <w:rsid w:val="001A4856"/>
    <w:rsid w:val="001B7254"/>
    <w:rsid w:val="001E24B2"/>
    <w:rsid w:val="002031FD"/>
    <w:rsid w:val="00247273"/>
    <w:rsid w:val="002704E2"/>
    <w:rsid w:val="00274E1A"/>
    <w:rsid w:val="00285E6D"/>
    <w:rsid w:val="002904A1"/>
    <w:rsid w:val="002B6484"/>
    <w:rsid w:val="002C2818"/>
    <w:rsid w:val="002C7B3C"/>
    <w:rsid w:val="002D7A23"/>
    <w:rsid w:val="002E55A8"/>
    <w:rsid w:val="002E6C28"/>
    <w:rsid w:val="002F74B4"/>
    <w:rsid w:val="00341B40"/>
    <w:rsid w:val="003435D1"/>
    <w:rsid w:val="00346287"/>
    <w:rsid w:val="003504F2"/>
    <w:rsid w:val="00354E11"/>
    <w:rsid w:val="00385BD7"/>
    <w:rsid w:val="00413FC3"/>
    <w:rsid w:val="00422A31"/>
    <w:rsid w:val="00437E4A"/>
    <w:rsid w:val="004504CC"/>
    <w:rsid w:val="0046369A"/>
    <w:rsid w:val="00491ECC"/>
    <w:rsid w:val="004A284E"/>
    <w:rsid w:val="004C25F6"/>
    <w:rsid w:val="004D4E9B"/>
    <w:rsid w:val="00545F74"/>
    <w:rsid w:val="005506CD"/>
    <w:rsid w:val="00560366"/>
    <w:rsid w:val="00571FA5"/>
    <w:rsid w:val="0058536F"/>
    <w:rsid w:val="00587C32"/>
    <w:rsid w:val="0059721F"/>
    <w:rsid w:val="005E7753"/>
    <w:rsid w:val="005E7A7C"/>
    <w:rsid w:val="005F4267"/>
    <w:rsid w:val="006D17B1"/>
    <w:rsid w:val="006D2944"/>
    <w:rsid w:val="0075086E"/>
    <w:rsid w:val="007800F8"/>
    <w:rsid w:val="007810BB"/>
    <w:rsid w:val="00782B0A"/>
    <w:rsid w:val="007A03B7"/>
    <w:rsid w:val="007A7798"/>
    <w:rsid w:val="007B1DA1"/>
    <w:rsid w:val="007B659F"/>
    <w:rsid w:val="007D0BE3"/>
    <w:rsid w:val="007D17DE"/>
    <w:rsid w:val="007D705F"/>
    <w:rsid w:val="007F2985"/>
    <w:rsid w:val="008216EB"/>
    <w:rsid w:val="0085171F"/>
    <w:rsid w:val="008B5AD7"/>
    <w:rsid w:val="008C07B0"/>
    <w:rsid w:val="008C0C7A"/>
    <w:rsid w:val="00922E39"/>
    <w:rsid w:val="00971F15"/>
    <w:rsid w:val="00984F43"/>
    <w:rsid w:val="0098767A"/>
    <w:rsid w:val="009879AB"/>
    <w:rsid w:val="009C0A24"/>
    <w:rsid w:val="009D2088"/>
    <w:rsid w:val="009F1D51"/>
    <w:rsid w:val="009F7947"/>
    <w:rsid w:val="00A012F4"/>
    <w:rsid w:val="00A139B1"/>
    <w:rsid w:val="00A27274"/>
    <w:rsid w:val="00A41CDC"/>
    <w:rsid w:val="00A62978"/>
    <w:rsid w:val="00A666D6"/>
    <w:rsid w:val="00A750C2"/>
    <w:rsid w:val="00A75CC3"/>
    <w:rsid w:val="00A83CE7"/>
    <w:rsid w:val="00AA0F15"/>
    <w:rsid w:val="00AA7550"/>
    <w:rsid w:val="00AB7435"/>
    <w:rsid w:val="00AC1946"/>
    <w:rsid w:val="00AC5AD9"/>
    <w:rsid w:val="00AC72B8"/>
    <w:rsid w:val="00AF6378"/>
    <w:rsid w:val="00B00670"/>
    <w:rsid w:val="00B05BFA"/>
    <w:rsid w:val="00B06A83"/>
    <w:rsid w:val="00B21388"/>
    <w:rsid w:val="00B42657"/>
    <w:rsid w:val="00B52E3D"/>
    <w:rsid w:val="00B76922"/>
    <w:rsid w:val="00B7794D"/>
    <w:rsid w:val="00B91622"/>
    <w:rsid w:val="00B93D5F"/>
    <w:rsid w:val="00BA10A6"/>
    <w:rsid w:val="00BC1F8D"/>
    <w:rsid w:val="00BD3585"/>
    <w:rsid w:val="00BD6A94"/>
    <w:rsid w:val="00BF17D2"/>
    <w:rsid w:val="00C0131E"/>
    <w:rsid w:val="00C056A1"/>
    <w:rsid w:val="00C16405"/>
    <w:rsid w:val="00C50233"/>
    <w:rsid w:val="00C513C6"/>
    <w:rsid w:val="00C802D6"/>
    <w:rsid w:val="00CA05DA"/>
    <w:rsid w:val="00CF56D7"/>
    <w:rsid w:val="00D1419A"/>
    <w:rsid w:val="00D17471"/>
    <w:rsid w:val="00D52FCD"/>
    <w:rsid w:val="00D53DF3"/>
    <w:rsid w:val="00D56F07"/>
    <w:rsid w:val="00D80275"/>
    <w:rsid w:val="00D87C30"/>
    <w:rsid w:val="00DA2986"/>
    <w:rsid w:val="00DA483E"/>
    <w:rsid w:val="00DB652E"/>
    <w:rsid w:val="00DB78D0"/>
    <w:rsid w:val="00DC3290"/>
    <w:rsid w:val="00DD0F4A"/>
    <w:rsid w:val="00E14D19"/>
    <w:rsid w:val="00E236E7"/>
    <w:rsid w:val="00E3078A"/>
    <w:rsid w:val="00E8623E"/>
    <w:rsid w:val="00ED0FD8"/>
    <w:rsid w:val="00EF59E8"/>
    <w:rsid w:val="00F10E5D"/>
    <w:rsid w:val="00F129EF"/>
    <w:rsid w:val="00F22A2D"/>
    <w:rsid w:val="00F64434"/>
    <w:rsid w:val="00F86618"/>
    <w:rsid w:val="00FA2F65"/>
    <w:rsid w:val="00FC27A0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9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1"/>
    <w:rPr>
      <w:sz w:val="24"/>
      <w:szCs w:val="24"/>
    </w:rPr>
  </w:style>
  <w:style w:type="paragraph" w:styleId="Titre1">
    <w:name w:val="heading 1"/>
    <w:basedOn w:val="Normal"/>
    <w:next w:val="Normal"/>
    <w:qFormat/>
    <w:rsid w:val="00354E11"/>
    <w:pPr>
      <w:keepNext/>
      <w:outlineLvl w:val="0"/>
    </w:pPr>
    <w:rPr>
      <w:rFonts w:ascii="Arial" w:hAnsi="Arial" w:cs="Arial"/>
      <w:b/>
      <w:bCs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54E11"/>
    <w:pPr>
      <w:jc w:val="center"/>
    </w:pPr>
    <w:rPr>
      <w:rFonts w:ascii="Arial" w:hAnsi="Arial" w:cs="Arial"/>
      <w:b/>
      <w:bCs/>
      <w:sz w:val="16"/>
    </w:rPr>
  </w:style>
  <w:style w:type="character" w:styleId="Lienhypertexte">
    <w:name w:val="Hyperlink"/>
    <w:basedOn w:val="Policepardfaut"/>
    <w:rsid w:val="00354E11"/>
    <w:rPr>
      <w:color w:val="0000FF"/>
      <w:u w:val="single"/>
    </w:rPr>
  </w:style>
  <w:style w:type="paragraph" w:styleId="Textedebulles">
    <w:name w:val="Balloon Text"/>
    <w:basedOn w:val="Normal"/>
    <w:semiHidden/>
    <w:rsid w:val="00BC1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A4C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5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semiHidden/>
    <w:unhideWhenUsed/>
    <w:rsid w:val="002E55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810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810BB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10BB"/>
    <w:rPr>
      <w:sz w:val="18"/>
      <w:szCs w:val="18"/>
      <w:lang w:eastAsia="en-US"/>
    </w:rPr>
  </w:style>
  <w:style w:type="paragraph" w:customStyle="1" w:styleId="Heading1">
    <w:name w:val="Heading 1"/>
    <w:basedOn w:val="Normal"/>
    <w:uiPriority w:val="1"/>
    <w:qFormat/>
    <w:rsid w:val="007810BB"/>
    <w:pPr>
      <w:widowControl w:val="0"/>
      <w:autoSpaceDE w:val="0"/>
      <w:autoSpaceDN w:val="0"/>
      <w:ind w:left="100"/>
      <w:outlineLvl w:val="1"/>
    </w:pPr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1"/>
    <w:qFormat/>
    <w:rsid w:val="007810BB"/>
    <w:pPr>
      <w:widowControl w:val="0"/>
      <w:autoSpaceDE w:val="0"/>
      <w:autoSpaceDN w:val="0"/>
      <w:ind w:left="100" w:hanging="678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0B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1"/>
    <w:rPr>
      <w:sz w:val="24"/>
      <w:szCs w:val="24"/>
    </w:rPr>
  </w:style>
  <w:style w:type="paragraph" w:styleId="Titre1">
    <w:name w:val="heading 1"/>
    <w:basedOn w:val="Normal"/>
    <w:next w:val="Normal"/>
    <w:qFormat/>
    <w:rsid w:val="00354E11"/>
    <w:pPr>
      <w:keepNext/>
      <w:outlineLvl w:val="0"/>
    </w:pPr>
    <w:rPr>
      <w:rFonts w:ascii="Arial" w:hAnsi="Arial" w:cs="Arial"/>
      <w:b/>
      <w:bCs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54E11"/>
    <w:pPr>
      <w:jc w:val="center"/>
    </w:pPr>
    <w:rPr>
      <w:rFonts w:ascii="Arial" w:hAnsi="Arial" w:cs="Arial"/>
      <w:b/>
      <w:bCs/>
      <w:sz w:val="16"/>
    </w:rPr>
  </w:style>
  <w:style w:type="character" w:styleId="Lienhypertexte">
    <w:name w:val="Hyperlink"/>
    <w:basedOn w:val="Policepardfaut"/>
    <w:rsid w:val="00354E11"/>
    <w:rPr>
      <w:color w:val="0000FF"/>
      <w:u w:val="single"/>
    </w:rPr>
  </w:style>
  <w:style w:type="paragraph" w:styleId="Textedebulles">
    <w:name w:val="Balloon Text"/>
    <w:basedOn w:val="Normal"/>
    <w:semiHidden/>
    <w:rsid w:val="00BC1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A4C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5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semiHidden/>
    <w:unhideWhenUsed/>
    <w:rsid w:val="002E55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810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810BB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10BB"/>
    <w:rPr>
      <w:sz w:val="18"/>
      <w:szCs w:val="18"/>
      <w:lang w:eastAsia="en-US"/>
    </w:rPr>
  </w:style>
  <w:style w:type="paragraph" w:customStyle="1" w:styleId="Heading1">
    <w:name w:val="Heading 1"/>
    <w:basedOn w:val="Normal"/>
    <w:uiPriority w:val="1"/>
    <w:qFormat/>
    <w:rsid w:val="007810BB"/>
    <w:pPr>
      <w:widowControl w:val="0"/>
      <w:autoSpaceDE w:val="0"/>
      <w:autoSpaceDN w:val="0"/>
      <w:ind w:left="100"/>
      <w:outlineLvl w:val="1"/>
    </w:pPr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1"/>
    <w:qFormat/>
    <w:rsid w:val="007810BB"/>
    <w:pPr>
      <w:widowControl w:val="0"/>
      <w:autoSpaceDE w:val="0"/>
      <w:autoSpaceDN w:val="0"/>
      <w:ind w:left="100" w:hanging="678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0B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747F3-5AAB-1D40-9D60-09334DA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Duffy Duck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Alain</dc:creator>
  <cp:keywords/>
  <dc:description/>
  <cp:lastModifiedBy>Admin</cp:lastModifiedBy>
  <cp:revision>2</cp:revision>
  <cp:lastPrinted>2017-05-23T04:41:00Z</cp:lastPrinted>
  <dcterms:created xsi:type="dcterms:W3CDTF">2019-01-15T10:56:00Z</dcterms:created>
  <dcterms:modified xsi:type="dcterms:W3CDTF">2019-01-15T10:56:00Z</dcterms:modified>
</cp:coreProperties>
</file>